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3e4467" w:space="0" w:sz="48" w:val="single"/>
          <w:left w:space="0" w:sz="0" w:val="nil"/>
          <w:bottom w:space="0" w:sz="0" w:val="nil"/>
          <w:right w:space="0" w:sz="0" w:val="nil"/>
          <w:between w:space="0" w:sz="0" w:val="nil"/>
        </w:pBdr>
        <w:shd w:fill="ffffff"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alatino Linotype" w:cs="Palatino Linotype" w:eastAsia="Palatino Linotype" w:hAnsi="Palatino Linotype"/>
          <w:b w:val="1"/>
          <w:i w:val="0"/>
          <w:smallCaps w:val="1"/>
          <w:strike w:val="0"/>
          <w:color w:val="404041"/>
          <w:sz w:val="46"/>
          <w:szCs w:val="46"/>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46"/>
          <w:szCs w:val="46"/>
          <w:u w:val="none"/>
          <w:shd w:fill="auto" w:val="clear"/>
          <w:vertAlign w:val="baseline"/>
          <w:rtl w:val="0"/>
        </w:rPr>
        <w:t xml:space="preserve">MIchelle dickerson</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7" w:sz="0" w:val="none"/>
          <w:right w:space="0" w:sz="0" w:val="nil"/>
          <w:between w:space="0" w:sz="0" w:val="nil"/>
        </w:pBdr>
        <w:shd w:fill="ffffff" w:val="clear"/>
        <w:spacing w:after="0" w:before="140" w:line="240" w:lineRule="auto"/>
        <w:ind w:left="0" w:right="0" w:firstLine="0"/>
        <w:jc w:val="left"/>
        <w:rPr>
          <w:rFonts w:ascii="Palatino Linotype" w:cs="Palatino Linotype" w:eastAsia="Palatino Linotype" w:hAnsi="Palatino Linotype"/>
          <w:b w:val="0"/>
          <w:i w:val="0"/>
          <w:smallCaps w:val="1"/>
          <w:strike w:val="0"/>
          <w:color w:val="808284"/>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1"/>
          <w:strike w:val="0"/>
          <w:color w:val="808284"/>
          <w:sz w:val="22"/>
          <w:szCs w:val="22"/>
          <w:u w:val="none"/>
          <w:shd w:fill="auto" w:val="clear"/>
          <w:vertAlign w:val="baseline"/>
          <w:rtl w:val="0"/>
        </w:rPr>
        <w:t xml:space="preserve">MINNEAPOLIS, MN 55415 </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7" w:sz="0" w:val="none"/>
          <w:right w:space="0" w:sz="0" w:val="nil"/>
          <w:between w:space="0" w:sz="0" w:val="nil"/>
        </w:pBdr>
        <w:shd w:fill="ffffff" w:val="clear"/>
        <w:spacing w:after="0" w:before="140" w:line="240" w:lineRule="auto"/>
        <w:ind w:left="0" w:right="0" w:firstLine="0"/>
        <w:jc w:val="left"/>
        <w:rPr>
          <w:rFonts w:ascii="Palatino Linotype" w:cs="Palatino Linotype" w:eastAsia="Palatino Linotype" w:hAnsi="Palatino Linotype"/>
          <w:b w:val="0"/>
          <w:i w:val="0"/>
          <w:smallCaps w:val="1"/>
          <w:strike w:val="0"/>
          <w:color w:val="808284"/>
          <w:sz w:val="22"/>
          <w:szCs w:val="22"/>
          <w:u w:val="none"/>
          <w:shd w:fill="auto" w:val="clear"/>
          <w:vertAlign w:val="baseline"/>
        </w:rPr>
      </w:pPr>
      <w:r w:rsidDel="00000000" w:rsidR="00000000" w:rsidRPr="00000000">
        <w:rPr>
          <w:rFonts w:ascii="Palatino Linotype" w:cs="Palatino Linotype" w:eastAsia="Palatino Linotype" w:hAnsi="Palatino Linotype"/>
          <w:smallCaps w:val="1"/>
          <w:color w:val="808284"/>
          <w:sz w:val="22"/>
          <w:szCs w:val="22"/>
          <w:rtl w:val="0"/>
        </w:rPr>
        <w:t xml:space="preserve">  </w:t>
      </w:r>
      <w:r w:rsidDel="00000000" w:rsidR="00000000" w:rsidRPr="00000000">
        <w:rPr>
          <w:rFonts w:ascii="Palatino Linotype" w:cs="Palatino Linotype" w:eastAsia="Palatino Linotype" w:hAnsi="Palatino Linotype"/>
          <w:b w:val="0"/>
          <w:i w:val="0"/>
          <w:smallCaps w:val="1"/>
          <w:strike w:val="0"/>
          <w:color w:val="808284"/>
          <w:sz w:val="22"/>
          <w:szCs w:val="22"/>
          <w:u w:val="none"/>
          <w:shd w:fill="auto" w:val="clear"/>
          <w:vertAlign w:val="baseline"/>
          <w:rtl w:val="0"/>
        </w:rPr>
        <w:t xml:space="preserve">555-555-555 | </w:t>
      </w:r>
      <w:r w:rsidDel="00000000" w:rsidR="00000000" w:rsidRPr="00000000">
        <w:rPr>
          <w:rFonts w:ascii="Palatino Linotype" w:cs="Palatino Linotype" w:eastAsia="Palatino Linotype" w:hAnsi="Palatino Linotype"/>
          <w:b w:val="0"/>
          <w:i w:val="0"/>
          <w:smallCaps w:val="0"/>
          <w:strike w:val="0"/>
          <w:color w:val="00adef"/>
          <w:sz w:val="22"/>
          <w:szCs w:val="22"/>
          <w:u w:val="none"/>
          <w:shd w:fill="auto" w:val="clear"/>
          <w:vertAlign w:val="baseline"/>
          <w:rtl w:val="0"/>
        </w:rPr>
        <w:t xml:space="preserve">example@example.com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0" w:sz="0" w:val="none"/>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Dec. 21,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Ryan Bowman, Principal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Mott Haven Academy Charter School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89 Ocean 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Bronx, NY 10454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555-555-5555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808284"/>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808284"/>
          <w:sz w:val="24"/>
          <w:szCs w:val="24"/>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Dear Mr. Bowman,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I </w:t>
      </w:r>
      <w:r w:rsidDel="00000000" w:rsidR="00000000" w:rsidRPr="00000000">
        <w:rPr>
          <w:rFonts w:ascii="Palatino Linotype" w:cs="Palatino Linotype" w:eastAsia="Palatino Linotype" w:hAnsi="Palatino Linotype"/>
          <w:color w:val="404041"/>
          <w:rtl w:val="0"/>
        </w:rPr>
        <w:t xml:space="preserve">am an art</w:t>
      </w: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 teacher with over three years of experience who is highly interested in the job opening for Mott Haven Academy Charter School. I believe my history in supporting colleagues with </w:t>
      </w:r>
      <w:r w:rsidDel="00000000" w:rsidR="00000000" w:rsidRPr="00000000">
        <w:rPr>
          <w:rFonts w:ascii="Palatino Linotype" w:cs="Palatino Linotype" w:eastAsia="Palatino Linotype" w:hAnsi="Palatino Linotype"/>
          <w:color w:val="404041"/>
          <w:rtl w:val="0"/>
        </w:rPr>
        <w:t xml:space="preserve">lesson designing</w:t>
      </w: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 and improving teaching strategies makes me an immediate asset to your team.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Since the beginning of my career, it has been my passion to educate children in the basics of color theory, composition and perspective using various mediums and materials, and observe the development of their motor skills, decision-making and </w:t>
      </w:r>
      <w:r w:rsidDel="00000000" w:rsidR="00000000" w:rsidRPr="00000000">
        <w:rPr>
          <w:rFonts w:ascii="Palatino Linotype" w:cs="Palatino Linotype" w:eastAsia="Palatino Linotype" w:hAnsi="Palatino Linotype"/>
          <w:color w:val="404041"/>
          <w:rtl w:val="0"/>
        </w:rPr>
        <w:t xml:space="preserve">innovation</w:t>
      </w: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During my gap year which I reserved for family and mental health reasons, I gained valuable expertise in the subject area of art and art education while developing a variety of assessment methods to measure students’ progress accurately. I am now ready to return to the workforce with full focus on my career. I am excited to offer my skills for the success of your school, including maintaining an organized workspace during lessons.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Enclosed is my resume for your review. I look forward to discussing the high academic and personal expectations for all students and how I can best support staff and leadership. I am available to talk by phone or meet in person at your earliest convenience.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Sincerely,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4"/>
          <w:szCs w:val="24"/>
          <w:u w:val="none"/>
          <w:shd w:fill="auto" w:val="clear"/>
          <w:vertAlign w:val="baseline"/>
          <w:rtl w:val="0"/>
        </w:rPr>
        <w:t xml:space="preserve">Michelle Dickenson</w:t>
      </w:r>
    </w:p>
    <w:sectPr>
      <w:pgSz w:h="15840" w:w="12240" w:orient="portrait"/>
      <w:pgMar w:bottom="400" w:top="40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hd w:color="auto" w:fill="ffffff" w:val="clear"/>
      <w:spacing w:line="380" w:lineRule="atLeast"/>
    </w:pPr>
    <w:rPr>
      <w:color w:val="404041"/>
      <w:shd w:color="auto" w:fill="ffffff" w:val="clear"/>
    </w:r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PARAGRAPHNAMEdivnameborder" w:customStyle="1">
    <w:name w:val="div_PARAGRAPH_NAME_div_nameborder"/>
    <w:basedOn w:val="Normal"/>
    <w:pPr>
      <w:pBdr>
        <w:top w:color="3e4467" w:space="0" w:sz="48" w:val="single"/>
      </w:pBdr>
    </w:pPr>
  </w:style>
  <w:style w:type="paragraph" w:styleId="divname" w:customStyle="1">
    <w:name w:val="div_name"/>
    <w:basedOn w:val="div"/>
    <w:pPr>
      <w:spacing w:line="740" w:lineRule="atLeast"/>
    </w:pPr>
    <w:rPr>
      <w:b w:val="1"/>
      <w:bCs w:val="1"/>
      <w:caps w:val="1"/>
      <w:sz w:val="46"/>
      <w:szCs w:val="46"/>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pPr>
      <w:spacing w:line="220" w:lineRule="atLeast"/>
    </w:pPr>
    <w:rPr>
      <w:caps w:val="1"/>
      <w:color w:val="808284"/>
      <w:sz w:val="22"/>
      <w:szCs w:val="22"/>
    </w:rPr>
  </w:style>
  <w:style w:type="paragraph" w:styleId="divaddressspanpaddedline" w:customStyle="1">
    <w:name w:val="div_address_span_paddedline"/>
    <w:basedOn w:val="Normal"/>
    <w:pPr>
      <w:pBdr>
        <w:bottom w:color="auto" w:space="7" w:sz="0" w:val="none"/>
      </w:pBdr>
    </w:pPr>
  </w:style>
  <w:style w:type="character" w:styleId="divdocumentRHFR-ES" w:customStyle="1">
    <w:name w:val="div_document_RH_FR-ES"/>
    <w:basedOn w:val="DefaultParagraphFont"/>
    <w:rPr>
      <w:vanish w:val="1"/>
    </w:rPr>
  </w:style>
  <w:style w:type="character" w:styleId="spanblueEmail" w:customStyle="1">
    <w:name w:val="span_blueEmail"/>
    <w:basedOn w:val="span"/>
    <w:rPr>
      <w:caps w:val="0"/>
      <w:color w:val="00adef"/>
      <w:sz w:val="24"/>
      <w:szCs w:val="24"/>
      <w:bdr w:color="auto" w:space="0" w:sz="0" w:val="none"/>
      <w:vertAlign w:val="baseline"/>
    </w:rPr>
  </w:style>
  <w:style w:type="paragraph" w:styleId="divdocumentsection" w:customStyle="1">
    <w:name w:val="div_document_section"/>
    <w:basedOn w:val="Normal"/>
  </w:style>
  <w:style w:type="paragraph" w:styleId="divdocumentsinglecolumn" w:customStyle="1">
    <w:name w:val="div_document_singlecolumn"/>
    <w:basedOn w:val="Normal"/>
  </w:style>
  <w:style w:type="paragraph" w:styleId="divdocumentsectionCL" w:customStyle="1">
    <w:name w:val="div_document_sectionCL"/>
    <w:basedOn w:val="Normal"/>
  </w:style>
  <w:style w:type="paragraph" w:styleId="divdocumentsectionCLparagraph" w:customStyle="1">
    <w:name w:val="div_document_sectionCL_paragraph"/>
    <w:basedOn w:val="Normal"/>
  </w:style>
  <w:style w:type="paragraph" w:styleId="divaddress2" w:customStyle="1">
    <w:name w:val="div_address2"/>
    <w:basedOn w:val="div"/>
    <w:pPr>
      <w:spacing w:line="380" w:lineRule="atLeast"/>
    </w:pPr>
    <w:rPr>
      <w:color w:val="808284"/>
    </w:rPr>
  </w:style>
  <w:style w:type="paragraph" w:styleId="divdocumentsectionCLsinglecolumn" w:customStyle="1">
    <w:name w:val="div_document_sectionCL_singlecolumn"/>
    <w:basedOn w:val="Normal"/>
  </w:style>
  <w:style w:type="paragraph" w:styleId="p" w:customStyle="1">
    <w:name w:val="p"/>
    <w:basedOn w:val="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7/IuMx/DEMgP3/3Rp/u0TvtA==">AMUW2mVfx6ZYQoO8RQfGOjYEiG136jtgSofXGdZM2ks7epQMD2wyncr/W1a7g3h62XhWVhWoRPWaziP35eIy8XEug+e93zRvX8kJBou3T7/JL+TPPe4jnMo=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2022-12-07T00:52:00Z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f3445ce2f956f3a4711797340df933f1ada3cff7ba3ad0bb8d1af456aef338bb</vt:lpwstr>
  </property>
</Properties>
</file>